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E5DA8" w14:textId="77777777" w:rsidR="00AB7626" w:rsidRPr="00AB7626" w:rsidRDefault="00AB7626" w:rsidP="00AB7626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es-ES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AB7626">
        <w:rPr>
          <w:rFonts w:ascii="GHEA Grapalat" w:hAnsi="GHEA Grapalat" w:cs="Sylfaen"/>
          <w:i/>
          <w:sz w:val="16"/>
          <w:lang w:val="es-ES"/>
        </w:rPr>
        <w:t xml:space="preserve"> N 3 </w:t>
      </w:r>
    </w:p>
    <w:p w14:paraId="4F2BD75D" w14:textId="77777777" w:rsidR="00AB7626" w:rsidRPr="00AB7626" w:rsidRDefault="00AB7626" w:rsidP="00AB7626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es-ES"/>
        </w:rPr>
      </w:pPr>
      <w:r>
        <w:rPr>
          <w:rFonts w:ascii="GHEA Grapalat" w:hAnsi="GHEA Grapalat" w:cs="Sylfaen"/>
          <w:i/>
          <w:sz w:val="16"/>
          <w:lang w:val="hy-AM"/>
        </w:rPr>
        <w:t xml:space="preserve">       </w:t>
      </w:r>
      <w:r w:rsidRPr="00752623">
        <w:rPr>
          <w:rFonts w:ascii="GHEA Grapalat" w:hAnsi="GHEA Grapalat" w:cs="Sylfaen"/>
          <w:i/>
          <w:sz w:val="16"/>
        </w:rPr>
        <w:t>ՀՀ</w:t>
      </w:r>
      <w:r w:rsidRPr="00AB7626">
        <w:rPr>
          <w:rFonts w:ascii="GHEA Grapalat" w:hAnsi="GHEA Grapalat" w:cs="Sylfaen"/>
          <w:i/>
          <w:sz w:val="16"/>
          <w:lang w:val="es-ES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AB7626">
        <w:rPr>
          <w:rFonts w:ascii="GHEA Grapalat" w:hAnsi="GHEA Grapalat" w:cs="Sylfaen"/>
          <w:i/>
          <w:sz w:val="16"/>
          <w:lang w:val="es-ES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AB7626">
        <w:rPr>
          <w:rFonts w:ascii="GHEA Grapalat" w:hAnsi="GHEA Grapalat" w:cs="Sylfaen"/>
          <w:i/>
          <w:sz w:val="16"/>
          <w:lang w:val="es-ES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AB7626">
        <w:rPr>
          <w:rFonts w:ascii="GHEA Grapalat" w:hAnsi="GHEA Grapalat" w:cs="Sylfaen"/>
          <w:i/>
          <w:sz w:val="16"/>
          <w:lang w:val="es-ES"/>
        </w:rPr>
        <w:t xml:space="preserve"> </w:t>
      </w:r>
    </w:p>
    <w:p w14:paraId="5FF1E2D3" w14:textId="77777777" w:rsidR="00AB7626" w:rsidRDefault="00AB7626" w:rsidP="00AB7626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>
        <w:rPr>
          <w:rFonts w:ascii="GHEA Grapalat" w:hAnsi="GHEA Grapalat" w:cs="Sylfaen"/>
          <w:i/>
          <w:sz w:val="16"/>
          <w:lang w:val="hy-AM"/>
        </w:rPr>
        <w:t xml:space="preserve">                                                                                                                                        </w:t>
      </w:r>
      <w:r w:rsidRPr="00BF032C">
        <w:rPr>
          <w:rFonts w:ascii="GHEA Grapalat" w:hAnsi="GHEA Grapalat" w:cs="Sylfaen"/>
          <w:i/>
          <w:sz w:val="16"/>
          <w:lang w:val="hy-AM"/>
        </w:rPr>
        <w:t>մայիսի</w:t>
      </w:r>
      <w:r w:rsidRPr="00AB7626">
        <w:rPr>
          <w:rFonts w:ascii="GHEA Grapalat" w:hAnsi="GHEA Grapalat" w:cs="Sylfaen"/>
          <w:i/>
          <w:sz w:val="16"/>
          <w:lang w:val="es-ES"/>
        </w:rPr>
        <w:t xml:space="preserve"> 30-</w:t>
      </w:r>
      <w:r w:rsidRPr="00BF032C">
        <w:rPr>
          <w:rFonts w:ascii="GHEA Grapalat" w:hAnsi="GHEA Grapalat" w:cs="Sylfaen"/>
          <w:i/>
          <w:sz w:val="16"/>
          <w:lang w:val="hy-AM"/>
        </w:rPr>
        <w:t>ի</w:t>
      </w:r>
      <w:r w:rsidRPr="00AB7626">
        <w:rPr>
          <w:rFonts w:ascii="GHEA Grapalat" w:hAnsi="GHEA Grapalat" w:cs="Sylfaen"/>
          <w:i/>
          <w:sz w:val="16"/>
          <w:lang w:val="es-ES"/>
        </w:rPr>
        <w:t xml:space="preserve"> N 265-</w:t>
      </w:r>
      <w:r w:rsidRPr="00BF032C">
        <w:rPr>
          <w:rFonts w:ascii="GHEA Grapalat" w:hAnsi="GHEA Grapalat" w:cs="Sylfaen"/>
          <w:i/>
          <w:sz w:val="16"/>
          <w:lang w:val="hy-AM"/>
        </w:rPr>
        <w:t>Ա</w:t>
      </w:r>
      <w:r w:rsidRPr="00AB7626">
        <w:rPr>
          <w:rFonts w:ascii="GHEA Grapalat" w:hAnsi="GHEA Grapalat" w:cs="Sylfaen"/>
          <w:i/>
          <w:sz w:val="16"/>
          <w:lang w:val="es-ES"/>
        </w:rPr>
        <w:t xml:space="preserve">  </w:t>
      </w:r>
      <w:r w:rsidRPr="00BF032C">
        <w:rPr>
          <w:rFonts w:ascii="GHEA Grapalat" w:hAnsi="GHEA Grapalat" w:cs="Sylfaen"/>
          <w:i/>
          <w:sz w:val="16"/>
          <w:lang w:val="hy-AM"/>
        </w:rPr>
        <w:t>հրամանի</w:t>
      </w:r>
    </w:p>
    <w:p w14:paraId="5D97A2E6" w14:textId="77777777" w:rsidR="00AB7626" w:rsidRDefault="00AB7626" w:rsidP="00AB7626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14:paraId="513C2DDC" w14:textId="1639BE7A" w:rsidR="00AB7626" w:rsidRPr="00172DFA" w:rsidRDefault="00AB7626" w:rsidP="00172DFA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bookmarkStart w:id="0" w:name="_GoBack"/>
      <w:bookmarkEnd w:id="0"/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ԿԱՏԱՐՎԱԾ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</w:t>
      </w:r>
      <w:r>
        <w:rPr>
          <w:rFonts w:ascii="GHEA Grapalat" w:hAnsi="GHEA Grapalat" w:cs="Sylfaen"/>
          <w:b/>
          <w:i/>
          <w:szCs w:val="24"/>
          <w:lang w:val="hy-AM"/>
        </w:rPr>
        <w:t xml:space="preserve">ԱՆ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14:paraId="0CB82478" w14:textId="71071123" w:rsidR="00AB7626" w:rsidRDefault="00AB7626" w:rsidP="00AB7626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473DCD">
        <w:rPr>
          <w:rFonts w:ascii="Sylfaen" w:hAnsi="Sylfaen" w:cs="Arial"/>
          <w:sz w:val="20"/>
          <w:lang w:val="af-ZA"/>
        </w:rPr>
        <w:t>&lt;&lt;Գյումրու թիվ 7 հիմնական դպրոց&gt;&gt;ՊՈԱԿ</w:t>
      </w:r>
      <w:r>
        <w:rPr>
          <w:rFonts w:ascii="Sylfaen" w:hAnsi="Sylfaen" w:cs="Arial"/>
          <w:sz w:val="20"/>
          <w:lang w:val="hy-AM"/>
        </w:rPr>
        <w:t>-ը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է </w:t>
      </w:r>
      <w:r w:rsidRPr="00071A0F">
        <w:rPr>
          <w:rFonts w:ascii="Sylfaen" w:hAnsi="Sylfaen" w:cs="Arial"/>
          <w:sz w:val="20"/>
          <w:lang w:val="fr-FR"/>
        </w:rPr>
        <w:t>«</w:t>
      </w:r>
      <w:r w:rsidR="00473DCD">
        <w:rPr>
          <w:rFonts w:ascii="Sylfaen" w:hAnsi="Sylfaen" w:cs="Arial"/>
          <w:sz w:val="20"/>
          <w:lang w:val="fr-FR"/>
        </w:rPr>
        <w:t>ԳԹ7ՀԴ-ԳՀ-ԱՊՁԲ-21/02»</w:t>
      </w:r>
      <w:r w:rsidRPr="00071A0F">
        <w:rPr>
          <w:rFonts w:ascii="Sylfaen" w:hAnsi="Sylfaen" w:cs="Arial"/>
          <w:sz w:val="20"/>
          <w:lang w:val="fr-FR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 w:rsidR="00473DCD">
        <w:rPr>
          <w:rFonts w:ascii="GHEA Grapalat" w:hAnsi="GHEA Grapalat"/>
          <w:sz w:val="20"/>
          <w:lang w:val="hy-AM"/>
        </w:rPr>
        <w:t>03 հունիսի</w:t>
      </w:r>
      <w:r w:rsidR="00473DCD">
        <w:rPr>
          <w:rFonts w:ascii="Cambria Math" w:hAnsi="Cambria Math"/>
          <w:sz w:val="20"/>
          <w:lang w:val="hy-AM"/>
        </w:rPr>
        <w:t xml:space="preserve"> 2021</w:t>
      </w:r>
      <w:r>
        <w:rPr>
          <w:rFonts w:ascii="Cambria Math" w:hAnsi="Cambria Math"/>
          <w:sz w:val="20"/>
          <w:lang w:val="hy-AM"/>
        </w:rPr>
        <w:t>թ․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թիվ </w:t>
      </w:r>
      <w:r w:rsidRPr="00071A0F">
        <w:rPr>
          <w:rFonts w:ascii="Sylfaen" w:hAnsi="Sylfaen" w:cs="Arial"/>
          <w:sz w:val="20"/>
          <w:lang w:val="fr-FR"/>
        </w:rPr>
        <w:t>«</w:t>
      </w:r>
      <w:r w:rsidR="00473DCD">
        <w:rPr>
          <w:rFonts w:ascii="Sylfaen" w:hAnsi="Sylfaen" w:cs="Arial"/>
          <w:sz w:val="20"/>
          <w:lang w:val="fr-FR"/>
        </w:rPr>
        <w:t>ԳԹ7ՀԴ-ԳՀ-ԱՊՁԲ-21/02»</w:t>
      </w:r>
      <w:r w:rsidRPr="00071A0F">
        <w:rPr>
          <w:rFonts w:ascii="Sylfaen" w:hAnsi="Sylfaen" w:cs="Arial"/>
          <w:sz w:val="20"/>
          <w:lang w:val="fr-FR"/>
        </w:rPr>
        <w:t>»</w:t>
      </w:r>
      <w:r>
        <w:rPr>
          <w:rFonts w:ascii="Sylfaen" w:hAnsi="Sylfaen" w:cs="Arial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ծածկագրով </w:t>
      </w:r>
      <w:r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473DCD">
        <w:rPr>
          <w:rFonts w:ascii="GHEA Grapalat" w:hAnsi="GHEA Grapalat" w:cs="Sylfaen"/>
          <w:sz w:val="20"/>
          <w:lang w:val="hy-AM"/>
        </w:rPr>
        <w:t>0</w:t>
      </w:r>
      <w:r w:rsidR="00D42367">
        <w:rPr>
          <w:rFonts w:ascii="GHEA Grapalat" w:hAnsi="GHEA Grapalat" w:cs="Sylfaen"/>
          <w:sz w:val="20"/>
          <w:lang w:val="hy-AM"/>
        </w:rPr>
        <w:t>4</w:t>
      </w:r>
      <w:r>
        <w:rPr>
          <w:rFonts w:ascii="Cambria Math" w:hAnsi="Cambria Math" w:cs="Sylfaen"/>
          <w:sz w:val="20"/>
          <w:lang w:val="hy-AM"/>
        </w:rPr>
        <w:t>․0</w:t>
      </w:r>
      <w:r w:rsidR="00D42367">
        <w:rPr>
          <w:rFonts w:ascii="Cambria Math" w:hAnsi="Cambria Math" w:cs="Sylfaen"/>
          <w:sz w:val="20"/>
          <w:lang w:val="hy-AM"/>
        </w:rPr>
        <w:t>6</w:t>
      </w:r>
      <w:r>
        <w:rPr>
          <w:rFonts w:ascii="Cambria Math" w:hAnsi="Cambria Math" w:cs="Sylfaen"/>
          <w:sz w:val="20"/>
          <w:lang w:val="hy-AM"/>
        </w:rPr>
        <w:t>․202</w:t>
      </w:r>
      <w:r w:rsidR="00D42367">
        <w:rPr>
          <w:rFonts w:ascii="Cambria Math" w:hAnsi="Cambria Math" w:cs="Sylfaen"/>
          <w:sz w:val="20"/>
          <w:lang w:val="hy-AM"/>
        </w:rPr>
        <w:t>1</w:t>
      </w:r>
      <w:r>
        <w:rPr>
          <w:rFonts w:ascii="Cambria Math" w:hAnsi="Cambria Math" w:cs="Sylfaen"/>
          <w:sz w:val="20"/>
          <w:lang w:val="hy-AM"/>
        </w:rPr>
        <w:t>թ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hy-AM"/>
        </w:rPr>
        <w:t>-ին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 փոփոխությ</w:t>
      </w:r>
      <w:r>
        <w:rPr>
          <w:rFonts w:ascii="GHEA Grapalat" w:hAnsi="GHEA Grapalat" w:cs="Sylfaen"/>
          <w:sz w:val="20"/>
          <w:lang w:val="hy-AM"/>
        </w:rPr>
        <w:t xml:space="preserve">ունների </w:t>
      </w:r>
      <w:r>
        <w:rPr>
          <w:rFonts w:ascii="GHEA Grapalat" w:hAnsi="GHEA Grapalat" w:cs="Sylfaen"/>
          <w:sz w:val="20"/>
          <w:lang w:val="af-ZA"/>
        </w:rPr>
        <w:t>վերաբերյալ 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0F5BD761" w14:textId="5ECCC3BA" w:rsidR="00AB7626" w:rsidRDefault="00AB7626" w:rsidP="00AB7626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D42367">
        <w:rPr>
          <w:rFonts w:ascii="GHEA Grapalat" w:hAnsi="GHEA Grapalat" w:cs="Sylfaen"/>
          <w:b/>
          <w:sz w:val="20"/>
          <w:highlight w:val="yellow"/>
          <w:lang w:val="af-ZA"/>
        </w:rPr>
        <w:t>Փոփոխության</w:t>
      </w:r>
      <w:r w:rsidRPr="00D42367">
        <w:rPr>
          <w:rFonts w:ascii="GHEA Grapalat" w:hAnsi="GHEA Grapalat"/>
          <w:b/>
          <w:sz w:val="20"/>
          <w:highlight w:val="yellow"/>
          <w:lang w:val="af-ZA"/>
        </w:rPr>
        <w:t xml:space="preserve"> </w:t>
      </w:r>
      <w:r w:rsidRPr="00D42367">
        <w:rPr>
          <w:rFonts w:ascii="GHEA Grapalat" w:hAnsi="GHEA Grapalat" w:cs="Sylfaen"/>
          <w:b/>
          <w:sz w:val="20"/>
          <w:highlight w:val="yellow"/>
          <w:lang w:val="af-ZA"/>
        </w:rPr>
        <w:t>պատճառ</w:t>
      </w:r>
      <w:r w:rsidRPr="00D42367">
        <w:rPr>
          <w:rFonts w:ascii="GHEA Grapalat" w:hAnsi="GHEA Grapalat" w:cs="Arial Armenian"/>
          <w:sz w:val="20"/>
          <w:highlight w:val="yellow"/>
          <w:lang w:val="af-ZA"/>
        </w:rPr>
        <w:t>։</w:t>
      </w:r>
      <w:r w:rsidR="00473DCD" w:rsidRPr="00D42367">
        <w:rPr>
          <w:rFonts w:ascii="GHEA Grapalat" w:hAnsi="GHEA Grapalat" w:cs="Arial Armenian"/>
          <w:sz w:val="20"/>
          <w:highlight w:val="yellow"/>
          <w:lang w:val="hy-AM"/>
        </w:rPr>
        <w:t xml:space="preserve"> </w:t>
      </w:r>
      <w:r w:rsidR="00E7052A" w:rsidRPr="00D42367">
        <w:rPr>
          <w:rFonts w:ascii="Sylfaen" w:hAnsi="Sylfaen" w:cs="Arial"/>
          <w:sz w:val="20"/>
          <w:highlight w:val="yellow"/>
          <w:lang w:val="fr-FR"/>
        </w:rPr>
        <w:t>«</w:t>
      </w:r>
      <w:r w:rsidR="00473DCD" w:rsidRPr="00D42367">
        <w:rPr>
          <w:rFonts w:ascii="Sylfaen" w:hAnsi="Sylfaen" w:cs="Arial"/>
          <w:sz w:val="20"/>
          <w:highlight w:val="yellow"/>
          <w:lang w:val="fr-FR"/>
        </w:rPr>
        <w:t>ԳԹ7ՀԴ-ԳՀ-ԱՊՁԲ-21/02»</w:t>
      </w:r>
      <w:r w:rsidR="00E7052A" w:rsidRPr="00D42367">
        <w:rPr>
          <w:rFonts w:ascii="Sylfaen" w:hAnsi="Sylfaen" w:cs="Arial"/>
          <w:sz w:val="20"/>
          <w:highlight w:val="yellow"/>
          <w:lang w:val="hy-AM"/>
        </w:rPr>
        <w:t xml:space="preserve"> </w:t>
      </w:r>
      <w:r w:rsidR="00E7052A" w:rsidRPr="00D42367">
        <w:rPr>
          <w:rFonts w:ascii="GHEA Grapalat" w:hAnsi="GHEA Grapalat"/>
          <w:sz w:val="20"/>
          <w:highlight w:val="yellow"/>
          <w:lang w:val="hy-AM"/>
        </w:rPr>
        <w:t xml:space="preserve">ծածկագրով </w:t>
      </w:r>
      <w:r w:rsidR="00473DCD" w:rsidRPr="00D42367">
        <w:rPr>
          <w:rFonts w:ascii="GHEA Grapalat" w:hAnsi="GHEA Grapalat"/>
          <w:sz w:val="20"/>
          <w:highlight w:val="yellow"/>
          <w:lang w:val="hy-AM"/>
        </w:rPr>
        <w:t xml:space="preserve">ընթացակարգի  </w:t>
      </w:r>
      <w:r w:rsidR="00D42367" w:rsidRPr="00D42367">
        <w:rPr>
          <w:rFonts w:ascii="GHEA Grapalat" w:hAnsi="GHEA Grapalat"/>
          <w:sz w:val="20"/>
          <w:highlight w:val="yellow"/>
          <w:lang w:val="hy-AM"/>
        </w:rPr>
        <w:t>արդյուքնում կնքված պայմանագրից հետո պահանջ է առաջացել ևս երկու փաթեթի:</w:t>
      </w:r>
    </w:p>
    <w:p w14:paraId="5162582A" w14:textId="3729597C" w:rsidR="00AB7626" w:rsidRDefault="00AB7626" w:rsidP="00AB7626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B76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B7626">
        <w:rPr>
          <w:rFonts w:ascii="GHEA Grapalat" w:hAnsi="GHEA Grapalat"/>
          <w:b/>
          <w:sz w:val="20"/>
          <w:lang w:val="af-ZA"/>
        </w:rPr>
        <w:t xml:space="preserve"> </w:t>
      </w:r>
      <w:r w:rsidRPr="00AB7626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C844B2">
        <w:rPr>
          <w:rFonts w:ascii="GHEA Grapalat" w:hAnsi="GHEA Grapalat" w:cs="Sylfaen"/>
          <w:b/>
          <w:sz w:val="20"/>
          <w:lang w:val="hy-AM"/>
        </w:rPr>
        <w:t xml:space="preserve"> 1</w:t>
      </w:r>
      <w:r>
        <w:rPr>
          <w:rFonts w:ascii="GHEA Grapalat" w:hAnsi="GHEA Grapalat" w:cs="Arial Armenian"/>
          <w:sz w:val="20"/>
          <w:lang w:val="af-ZA"/>
        </w:rPr>
        <w:t>։</w:t>
      </w:r>
      <w:r w:rsidR="00473DCD">
        <w:rPr>
          <w:rFonts w:ascii="Sylfaen" w:hAnsi="Sylfaen" w:cs="Arial"/>
          <w:sz w:val="20"/>
          <w:lang w:val="af-ZA"/>
        </w:rPr>
        <w:t>&lt;&lt;Գյումրու թիվ 7 հիմնական դպրոց&gt;&gt;ՊՈԱԿ</w:t>
      </w:r>
      <w:r>
        <w:rPr>
          <w:rFonts w:ascii="Sylfaen" w:hAnsi="Sylfaen" w:cs="Arial"/>
          <w:sz w:val="20"/>
          <w:lang w:val="hy-AM"/>
        </w:rPr>
        <w:t>-ի կարիքների համար սնննդի</w:t>
      </w:r>
      <w:r w:rsidR="00D42367">
        <w:rPr>
          <w:rFonts w:ascii="Sylfaen" w:hAnsi="Sylfaen" w:cs="Arial"/>
          <w:sz w:val="20"/>
          <w:lang w:val="hy-AM"/>
        </w:rPr>
        <w:t xml:space="preserve"> </w:t>
      </w:r>
      <w:r w:rsidR="00473DCD">
        <w:rPr>
          <w:rFonts w:ascii="Sylfaen" w:hAnsi="Sylfaen" w:cs="Arial"/>
          <w:sz w:val="20"/>
          <w:lang w:val="hy-AM"/>
        </w:rPr>
        <w:t xml:space="preserve">փաթեթի </w:t>
      </w:r>
      <w:r>
        <w:rPr>
          <w:rFonts w:ascii="Sylfaen" w:hAnsi="Sylfaen" w:cs="Arial"/>
          <w:sz w:val="20"/>
          <w:lang w:val="hy-AM"/>
        </w:rPr>
        <w:t xml:space="preserve"> ձեռքբերման նպատակով հայտարարված </w:t>
      </w:r>
      <w:r w:rsidRPr="00071A0F">
        <w:rPr>
          <w:rFonts w:ascii="Sylfaen" w:hAnsi="Sylfaen" w:cs="Arial"/>
          <w:sz w:val="20"/>
          <w:lang w:val="fr-FR"/>
        </w:rPr>
        <w:t>«</w:t>
      </w:r>
      <w:r w:rsidR="00473DCD">
        <w:rPr>
          <w:rFonts w:ascii="Sylfaen" w:hAnsi="Sylfaen" w:cs="Arial"/>
          <w:sz w:val="20"/>
          <w:lang w:val="fr-FR"/>
        </w:rPr>
        <w:t>“ԳԹ7ՀԴ-ԳՀ-ԱՊՁԲ-21/02»</w:t>
      </w:r>
      <w:r w:rsidRPr="00071A0F">
        <w:rPr>
          <w:rFonts w:ascii="Sylfaen" w:hAnsi="Sylfaen" w:cs="Arial"/>
          <w:sz w:val="20"/>
          <w:lang w:val="fr-FR"/>
        </w:rPr>
        <w:t>»</w:t>
      </w:r>
      <w:r>
        <w:rPr>
          <w:rFonts w:ascii="Sylfaen" w:hAnsi="Sylfaen" w:cs="Arial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ծածկագրով մրցույթ</w:t>
      </w:r>
      <w:r w:rsidR="00473DCD">
        <w:rPr>
          <w:rFonts w:ascii="GHEA Grapalat" w:hAnsi="GHEA Grapalat"/>
          <w:sz w:val="20"/>
          <w:lang w:val="hy-AM"/>
        </w:rPr>
        <w:t xml:space="preserve"> ի արդյուքնում կնքված պայմանագրի հավելված 1ի մեջ կատարվել է փոփոխություն</w:t>
      </w:r>
      <w:r>
        <w:rPr>
          <w:rFonts w:ascii="GHEA Grapalat" w:hAnsi="GHEA Grapalat"/>
          <w:sz w:val="20"/>
          <w:lang w:val="hy-AM"/>
        </w:rPr>
        <w:t>։</w:t>
      </w:r>
      <w:r>
        <w:rPr>
          <w:rFonts w:ascii="Sylfaen" w:hAnsi="Sylfaen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14:paraId="5169DA9B" w14:textId="77777777" w:rsidR="00473DCD" w:rsidRPr="00473DCD" w:rsidRDefault="000A77CF" w:rsidP="00473DCD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AB76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B7626">
        <w:rPr>
          <w:rFonts w:ascii="GHEA Grapalat" w:hAnsi="GHEA Grapalat"/>
          <w:b/>
          <w:sz w:val="20"/>
          <w:lang w:val="af-ZA"/>
        </w:rPr>
        <w:t xml:space="preserve"> </w:t>
      </w:r>
      <w:r w:rsidRPr="00AB7626">
        <w:rPr>
          <w:rFonts w:ascii="GHEA Grapalat" w:hAnsi="GHEA Grapalat" w:cs="Sylfaen"/>
          <w:b/>
          <w:sz w:val="20"/>
          <w:lang w:val="af-ZA"/>
        </w:rPr>
        <w:t>նկարագրություն</w:t>
      </w:r>
      <w:r>
        <w:rPr>
          <w:rFonts w:ascii="GHEA Grapalat" w:hAnsi="GHEA Grapalat" w:cs="Sylfaen"/>
          <w:b/>
          <w:sz w:val="20"/>
          <w:lang w:val="hy-AM"/>
        </w:rPr>
        <w:t xml:space="preserve"> 2։</w:t>
      </w:r>
      <w:r w:rsidRPr="000A77CF">
        <w:rPr>
          <w:rFonts w:ascii="Sylfaen" w:hAnsi="Sylfaen"/>
          <w:sz w:val="20"/>
          <w:lang w:val="af-ZA"/>
        </w:rPr>
        <w:t xml:space="preserve"> </w:t>
      </w:r>
      <w:r w:rsidR="00473DCD" w:rsidRPr="00473DCD">
        <w:rPr>
          <w:rFonts w:ascii="Sylfaen" w:hAnsi="Sylfaen"/>
          <w:sz w:val="20"/>
          <w:lang w:val="af-ZA"/>
        </w:rPr>
        <w:t>«</w:t>
      </w:r>
      <w:r w:rsidR="00473DCD" w:rsidRPr="00473DCD">
        <w:rPr>
          <w:rFonts w:ascii="Sylfaen" w:hAnsi="Sylfaen"/>
          <w:sz w:val="20"/>
        </w:rPr>
        <w:t>ԳԹ</w:t>
      </w:r>
      <w:r w:rsidR="00473DCD" w:rsidRPr="00473DCD">
        <w:rPr>
          <w:rFonts w:ascii="Sylfaen" w:hAnsi="Sylfaen"/>
          <w:sz w:val="20"/>
          <w:lang w:val="af-ZA"/>
        </w:rPr>
        <w:t>7</w:t>
      </w:r>
      <w:r w:rsidR="00473DCD" w:rsidRPr="00473DCD">
        <w:rPr>
          <w:rFonts w:ascii="Sylfaen" w:hAnsi="Sylfaen"/>
          <w:sz w:val="20"/>
        </w:rPr>
        <w:t>ՀԴ</w:t>
      </w:r>
      <w:r w:rsidR="00473DCD" w:rsidRPr="00473DCD">
        <w:rPr>
          <w:rFonts w:ascii="Sylfaen" w:hAnsi="Sylfaen"/>
          <w:sz w:val="20"/>
          <w:lang w:val="af-ZA"/>
        </w:rPr>
        <w:t>-</w:t>
      </w:r>
      <w:r w:rsidR="00473DCD" w:rsidRPr="00473DCD">
        <w:rPr>
          <w:rFonts w:ascii="Sylfaen" w:hAnsi="Sylfaen"/>
          <w:sz w:val="20"/>
        </w:rPr>
        <w:t>ԳՀ</w:t>
      </w:r>
      <w:r w:rsidR="00473DCD" w:rsidRPr="00473DCD">
        <w:rPr>
          <w:rFonts w:ascii="Sylfaen" w:hAnsi="Sylfaen"/>
          <w:sz w:val="20"/>
          <w:lang w:val="af-ZA"/>
        </w:rPr>
        <w:t>-</w:t>
      </w:r>
      <w:r w:rsidR="00473DCD" w:rsidRPr="00473DCD">
        <w:rPr>
          <w:rFonts w:ascii="Sylfaen" w:hAnsi="Sylfaen"/>
          <w:sz w:val="20"/>
        </w:rPr>
        <w:t>ԱՊՁԲ</w:t>
      </w:r>
      <w:r w:rsidR="00473DCD" w:rsidRPr="00473DCD">
        <w:rPr>
          <w:rFonts w:ascii="Sylfaen" w:hAnsi="Sylfaen"/>
          <w:sz w:val="20"/>
          <w:lang w:val="af-ZA"/>
        </w:rPr>
        <w:t xml:space="preserve">-21/02» </w:t>
      </w:r>
      <w:proofErr w:type="spellStart"/>
      <w:r w:rsidR="00473DCD" w:rsidRPr="00473DCD">
        <w:rPr>
          <w:rFonts w:ascii="Sylfaen" w:hAnsi="Sylfaen"/>
          <w:sz w:val="20"/>
        </w:rPr>
        <w:t>ծածկագրով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կնքված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պայմանագրի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շրջանակներում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, </w:t>
      </w:r>
      <w:proofErr w:type="spellStart"/>
      <w:r w:rsidR="00473DCD" w:rsidRPr="00473DCD">
        <w:rPr>
          <w:rFonts w:ascii="Sylfaen" w:hAnsi="Sylfaen"/>
          <w:sz w:val="20"/>
        </w:rPr>
        <w:t>հիմք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ընդունելով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r w:rsidR="00473DCD" w:rsidRPr="00473DCD">
        <w:rPr>
          <w:rFonts w:ascii="Sylfaen" w:hAnsi="Sylfaen"/>
          <w:sz w:val="20"/>
        </w:rPr>
        <w:t>ՀՀ</w:t>
      </w:r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Գնումների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մասին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օրենքի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23 </w:t>
      </w:r>
      <w:proofErr w:type="spellStart"/>
      <w:r w:rsidR="00473DCD" w:rsidRPr="00473DCD">
        <w:rPr>
          <w:rFonts w:ascii="Sylfaen" w:hAnsi="Sylfaen"/>
          <w:sz w:val="20"/>
        </w:rPr>
        <w:t>րդ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հոդվածի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 3</w:t>
      </w:r>
      <w:proofErr w:type="spellStart"/>
      <w:r w:rsidR="00473DCD" w:rsidRPr="00473DCD">
        <w:rPr>
          <w:rFonts w:ascii="Sylfaen" w:hAnsi="Sylfaen"/>
          <w:sz w:val="20"/>
        </w:rPr>
        <w:t>րդ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մասի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r w:rsidR="00473DCD" w:rsidRPr="00473DCD">
        <w:rPr>
          <w:rFonts w:ascii="Sylfaen" w:hAnsi="Sylfaen"/>
          <w:sz w:val="20"/>
        </w:rPr>
        <w:t>ա</w:t>
      </w:r>
      <w:r w:rsidR="00473DCD" w:rsidRPr="00473DCD">
        <w:rPr>
          <w:rFonts w:ascii="Sylfaen" w:hAnsi="Sylfaen"/>
          <w:sz w:val="20"/>
          <w:lang w:val="af-ZA"/>
        </w:rPr>
        <w:t xml:space="preserve"> </w:t>
      </w:r>
      <w:r w:rsidR="00473DCD" w:rsidRPr="00473DCD">
        <w:rPr>
          <w:rFonts w:ascii="Sylfaen" w:hAnsi="Sylfaen"/>
          <w:sz w:val="20"/>
        </w:rPr>
        <w:t>և</w:t>
      </w:r>
      <w:r w:rsidR="00473DCD" w:rsidRPr="00473DCD">
        <w:rPr>
          <w:rFonts w:ascii="Sylfaen" w:hAnsi="Sylfaen"/>
          <w:sz w:val="20"/>
          <w:lang w:val="af-ZA"/>
        </w:rPr>
        <w:t xml:space="preserve"> </w:t>
      </w:r>
      <w:r w:rsidR="00473DCD" w:rsidRPr="00473DCD">
        <w:rPr>
          <w:rFonts w:ascii="Sylfaen" w:hAnsi="Sylfaen"/>
          <w:sz w:val="20"/>
        </w:rPr>
        <w:t>բ</w:t>
      </w:r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կետերը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 </w:t>
      </w:r>
      <w:proofErr w:type="spellStart"/>
      <w:r w:rsidR="00473DCD" w:rsidRPr="00473DCD">
        <w:rPr>
          <w:rFonts w:ascii="Sylfaen" w:hAnsi="Sylfaen"/>
          <w:sz w:val="20"/>
        </w:rPr>
        <w:t>այն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r w:rsidR="00473DCD" w:rsidRPr="00473DCD">
        <w:rPr>
          <w:rFonts w:ascii="Sylfaen" w:hAnsi="Sylfaen"/>
          <w:sz w:val="20"/>
        </w:rPr>
        <w:t>է</w:t>
      </w:r>
      <w:r w:rsidR="00473DCD" w:rsidRPr="00473DCD">
        <w:rPr>
          <w:rFonts w:ascii="Sylfaen" w:hAnsi="Sylfaen"/>
          <w:sz w:val="20"/>
          <w:lang w:val="af-ZA"/>
        </w:rPr>
        <w:t xml:space="preserve">  </w:t>
      </w:r>
      <w:proofErr w:type="spellStart"/>
      <w:r w:rsidR="00473DCD" w:rsidRPr="00473DCD">
        <w:rPr>
          <w:rFonts w:ascii="Sylfaen" w:hAnsi="Sylfaen"/>
          <w:sz w:val="20"/>
        </w:rPr>
        <w:t>պատվիրատուն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, </w:t>
      </w:r>
      <w:proofErr w:type="spellStart"/>
      <w:r w:rsidR="00473DCD" w:rsidRPr="00473DCD">
        <w:rPr>
          <w:rFonts w:ascii="Sylfaen" w:hAnsi="Sylfaen"/>
          <w:sz w:val="20"/>
        </w:rPr>
        <w:t>որևէ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անձից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կատարելով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ապրանքների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գնում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, </w:t>
      </w:r>
      <w:proofErr w:type="spellStart"/>
      <w:r w:rsidR="00473DCD" w:rsidRPr="00473DCD">
        <w:rPr>
          <w:rFonts w:ascii="Sylfaen" w:hAnsi="Sylfaen"/>
          <w:sz w:val="20"/>
        </w:rPr>
        <w:t>որոշում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r w:rsidR="00473DCD" w:rsidRPr="00473DCD">
        <w:rPr>
          <w:rFonts w:ascii="Sylfaen" w:hAnsi="Sylfaen"/>
          <w:sz w:val="20"/>
        </w:rPr>
        <w:t>է</w:t>
      </w:r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սկզբնական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պայմանագրում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չներառված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, </w:t>
      </w:r>
      <w:proofErr w:type="spellStart"/>
      <w:r w:rsidR="00473DCD" w:rsidRPr="00473DCD">
        <w:rPr>
          <w:rFonts w:ascii="Sylfaen" w:hAnsi="Sylfaen"/>
          <w:sz w:val="20"/>
        </w:rPr>
        <w:t>սակայն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օբյեկտիվորեն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չնախատեսված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հանգամանքներից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ելնելով</w:t>
      </w:r>
      <w:proofErr w:type="spellEnd"/>
      <w:r w:rsidR="00473DCD" w:rsidRPr="00473DCD">
        <w:rPr>
          <w:rFonts w:ascii="Sylfaen" w:hAnsi="Sylfaen"/>
          <w:sz w:val="20"/>
        </w:rPr>
        <w:t>՝</w:t>
      </w:r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սկզբնական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պայմանագրի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կատարման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համար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անհրաժեշտ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դարձած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ապրանքների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լրացուցիչ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գնում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կատարել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նույն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="00473DCD" w:rsidRPr="00473DCD">
        <w:rPr>
          <w:rFonts w:ascii="Sylfaen" w:hAnsi="Sylfaen"/>
          <w:sz w:val="20"/>
        </w:rPr>
        <w:t>անձից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, </w:t>
      </w:r>
      <w:proofErr w:type="spellStart"/>
      <w:r w:rsidR="00473DCD" w:rsidRPr="00473DCD">
        <w:rPr>
          <w:rFonts w:ascii="Sylfaen" w:hAnsi="Sylfaen"/>
          <w:sz w:val="20"/>
        </w:rPr>
        <w:t>պայմանով</w:t>
      </w:r>
      <w:proofErr w:type="spellEnd"/>
      <w:r w:rsidR="00473DCD" w:rsidRPr="00473DCD">
        <w:rPr>
          <w:rFonts w:ascii="Sylfaen" w:hAnsi="Sylfaen"/>
          <w:sz w:val="20"/>
          <w:lang w:val="af-ZA"/>
        </w:rPr>
        <w:t xml:space="preserve">, </w:t>
      </w:r>
      <w:proofErr w:type="spellStart"/>
      <w:r w:rsidR="00473DCD" w:rsidRPr="00473DCD">
        <w:rPr>
          <w:rFonts w:ascii="Sylfaen" w:hAnsi="Sylfaen"/>
          <w:sz w:val="20"/>
        </w:rPr>
        <w:t>որ</w:t>
      </w:r>
      <w:proofErr w:type="spellEnd"/>
      <w:r w:rsidR="00473DCD" w:rsidRPr="00473DCD">
        <w:rPr>
          <w:rFonts w:ascii="Sylfaen" w:hAnsi="Sylfaen"/>
          <w:sz w:val="20"/>
          <w:lang w:val="af-ZA"/>
        </w:rPr>
        <w:t>`</w:t>
      </w:r>
    </w:p>
    <w:p w14:paraId="64F43C68" w14:textId="77777777" w:rsidR="00473DCD" w:rsidRPr="00473DCD" w:rsidRDefault="00473DCD" w:rsidP="00473DCD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73DCD">
        <w:rPr>
          <w:rFonts w:ascii="Sylfaen" w:hAnsi="Sylfaen"/>
          <w:sz w:val="20"/>
        </w:rPr>
        <w:t>ա</w:t>
      </w:r>
      <w:r w:rsidRPr="00473DCD">
        <w:rPr>
          <w:rFonts w:ascii="Sylfaen" w:hAnsi="Sylfaen"/>
          <w:sz w:val="20"/>
          <w:lang w:val="af-ZA"/>
        </w:rPr>
        <w:t xml:space="preserve">. </w:t>
      </w:r>
      <w:proofErr w:type="spellStart"/>
      <w:r w:rsidRPr="00473DCD">
        <w:rPr>
          <w:rFonts w:ascii="Sylfaen" w:hAnsi="Sylfaen"/>
          <w:sz w:val="20"/>
        </w:rPr>
        <w:t>լրացուցիչ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ապրանքների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պայմանագիրը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հնարավոր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չէ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տեխնիկապես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կամ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տնտեսապես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առանձնացնել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սկզբնական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պայմանագրից</w:t>
      </w:r>
      <w:proofErr w:type="spellEnd"/>
      <w:r w:rsidRPr="00473DCD">
        <w:rPr>
          <w:rFonts w:ascii="Sylfaen" w:hAnsi="Sylfaen"/>
          <w:sz w:val="20"/>
          <w:lang w:val="af-ZA"/>
        </w:rPr>
        <w:t xml:space="preserve">` </w:t>
      </w:r>
      <w:proofErr w:type="spellStart"/>
      <w:r w:rsidRPr="00473DCD">
        <w:rPr>
          <w:rFonts w:ascii="Sylfaen" w:hAnsi="Sylfaen"/>
          <w:sz w:val="20"/>
        </w:rPr>
        <w:t>առանց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պատվիրատուի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համար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նշանակալի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դժվարություն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ստեղծելու</w:t>
      </w:r>
      <w:proofErr w:type="spellEnd"/>
      <w:r w:rsidRPr="00473DCD">
        <w:rPr>
          <w:rFonts w:ascii="Sylfaen" w:hAnsi="Sylfaen"/>
          <w:sz w:val="20"/>
          <w:lang w:val="af-ZA"/>
        </w:rPr>
        <w:t xml:space="preserve">, </w:t>
      </w:r>
      <w:r w:rsidRPr="00473DCD">
        <w:rPr>
          <w:rFonts w:ascii="Sylfaen" w:hAnsi="Sylfaen"/>
          <w:sz w:val="20"/>
        </w:rPr>
        <w:t>և</w:t>
      </w:r>
    </w:p>
    <w:p w14:paraId="08BE424B" w14:textId="77777777" w:rsidR="00473DCD" w:rsidRPr="00473DCD" w:rsidRDefault="00473DCD" w:rsidP="00473DCD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73DCD">
        <w:rPr>
          <w:rFonts w:ascii="Sylfaen" w:hAnsi="Sylfaen"/>
          <w:sz w:val="20"/>
        </w:rPr>
        <w:t>բ</w:t>
      </w:r>
      <w:r w:rsidRPr="00473DCD">
        <w:rPr>
          <w:rFonts w:ascii="Sylfaen" w:hAnsi="Sylfaen"/>
          <w:sz w:val="20"/>
          <w:lang w:val="af-ZA"/>
        </w:rPr>
        <w:t xml:space="preserve">. </w:t>
      </w:r>
      <w:proofErr w:type="spellStart"/>
      <w:r w:rsidRPr="00473DCD">
        <w:rPr>
          <w:rFonts w:ascii="Sylfaen" w:hAnsi="Sylfaen"/>
          <w:sz w:val="20"/>
        </w:rPr>
        <w:t>դրա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գինը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չգերազանցի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սկզբնական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պայմանագրի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ընդհանուր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գնի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10 </w:t>
      </w:r>
      <w:proofErr w:type="spellStart"/>
      <w:r w:rsidRPr="00473DCD">
        <w:rPr>
          <w:rFonts w:ascii="Sylfaen" w:hAnsi="Sylfaen"/>
          <w:sz w:val="20"/>
        </w:rPr>
        <w:t>տոկոսը</w:t>
      </w:r>
      <w:proofErr w:type="spellEnd"/>
      <w:r w:rsidRPr="00473DCD">
        <w:rPr>
          <w:rFonts w:ascii="Sylfaen" w:hAnsi="Sylfaen"/>
          <w:sz w:val="20"/>
          <w:lang w:val="af-ZA"/>
        </w:rPr>
        <w:t xml:space="preserve">: </w:t>
      </w:r>
      <w:proofErr w:type="spellStart"/>
      <w:r w:rsidRPr="00473DCD">
        <w:rPr>
          <w:rFonts w:ascii="Sylfaen" w:hAnsi="Sylfaen"/>
          <w:sz w:val="20"/>
        </w:rPr>
        <w:t>Ընդ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որում</w:t>
      </w:r>
      <w:proofErr w:type="spellEnd"/>
      <w:r w:rsidRPr="00473DCD">
        <w:rPr>
          <w:rFonts w:ascii="Sylfaen" w:hAnsi="Sylfaen"/>
          <w:sz w:val="20"/>
          <w:lang w:val="af-ZA"/>
        </w:rPr>
        <w:t xml:space="preserve">, </w:t>
      </w:r>
      <w:proofErr w:type="spellStart"/>
      <w:r w:rsidRPr="00473DCD">
        <w:rPr>
          <w:rFonts w:ascii="Sylfaen" w:hAnsi="Sylfaen"/>
          <w:sz w:val="20"/>
        </w:rPr>
        <w:t>միևնույն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անձից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սույն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կետի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կիրառմամբ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լրացուցիչ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գնում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կարող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r w:rsidRPr="00473DCD">
        <w:rPr>
          <w:rFonts w:ascii="Sylfaen" w:hAnsi="Sylfaen"/>
          <w:sz w:val="20"/>
        </w:rPr>
        <w:t>է</w:t>
      </w:r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կատարվել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մեկ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անգամ</w:t>
      </w:r>
      <w:proofErr w:type="spellEnd"/>
      <w:r w:rsidRPr="00473DCD">
        <w:rPr>
          <w:rFonts w:ascii="Sylfaen" w:hAnsi="Sylfaen"/>
          <w:sz w:val="20"/>
          <w:lang w:val="af-ZA"/>
        </w:rPr>
        <w:t xml:space="preserve">, </w:t>
      </w:r>
      <w:proofErr w:type="spellStart"/>
      <w:r w:rsidRPr="00473DCD">
        <w:rPr>
          <w:rFonts w:ascii="Sylfaen" w:hAnsi="Sylfaen"/>
          <w:sz w:val="20"/>
        </w:rPr>
        <w:t>իսկ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լրացուցիչ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ապրանքների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գինը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չի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կարող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սահմանվել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ավելի</w:t>
      </w:r>
      <w:proofErr w:type="spellEnd"/>
      <w:r w:rsidRPr="00473DCD">
        <w:rPr>
          <w:rFonts w:ascii="Sylfaen" w:hAnsi="Sylfaen"/>
          <w:sz w:val="20"/>
          <w:lang w:val="af-ZA"/>
        </w:rPr>
        <w:t xml:space="preserve">, </w:t>
      </w:r>
      <w:proofErr w:type="spellStart"/>
      <w:r w:rsidRPr="00473DCD">
        <w:rPr>
          <w:rFonts w:ascii="Sylfaen" w:hAnsi="Sylfaen"/>
          <w:sz w:val="20"/>
        </w:rPr>
        <w:t>քան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նախատեսված</w:t>
      </w:r>
      <w:proofErr w:type="spellEnd"/>
      <w:r w:rsidRPr="00473DCD">
        <w:rPr>
          <w:rFonts w:ascii="Sylfaen" w:hAnsi="Sylfaen"/>
          <w:sz w:val="20"/>
          <w:lang w:val="af-ZA"/>
        </w:rPr>
        <w:t xml:space="preserve"> </w:t>
      </w:r>
      <w:r w:rsidRPr="00473DCD">
        <w:rPr>
          <w:rFonts w:ascii="Sylfaen" w:hAnsi="Sylfaen"/>
          <w:sz w:val="20"/>
        </w:rPr>
        <w:t>է</w:t>
      </w:r>
      <w:r w:rsidRPr="00473DCD">
        <w:rPr>
          <w:rFonts w:ascii="Sylfaen" w:hAnsi="Sylfaen"/>
          <w:sz w:val="20"/>
          <w:lang w:val="af-ZA"/>
        </w:rPr>
        <w:t xml:space="preserve"> </w:t>
      </w:r>
      <w:proofErr w:type="spellStart"/>
      <w:r w:rsidRPr="00473DCD">
        <w:rPr>
          <w:rFonts w:ascii="Sylfaen" w:hAnsi="Sylfaen"/>
          <w:sz w:val="20"/>
        </w:rPr>
        <w:t>պայմանագրով</w:t>
      </w:r>
      <w:proofErr w:type="spellEnd"/>
      <w:r w:rsidRPr="00473DCD">
        <w:rPr>
          <w:rFonts w:ascii="Sylfaen" w:hAnsi="Sylfaen"/>
          <w:sz w:val="20"/>
          <w:lang w:val="af-ZA"/>
        </w:rPr>
        <w:t>.</w:t>
      </w:r>
    </w:p>
    <w:p w14:paraId="70FD01E6" w14:textId="640F304E" w:rsidR="00AB7626" w:rsidRDefault="00AB7626" w:rsidP="00473DCD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AB76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B7626">
        <w:rPr>
          <w:rFonts w:ascii="GHEA Grapalat" w:hAnsi="GHEA Grapalat"/>
          <w:b/>
          <w:sz w:val="20"/>
          <w:lang w:val="af-ZA"/>
        </w:rPr>
        <w:t xml:space="preserve"> </w:t>
      </w:r>
      <w:r w:rsidRPr="00AB7626">
        <w:rPr>
          <w:rFonts w:ascii="GHEA Grapalat" w:hAnsi="GHEA Grapalat" w:cs="Sylfaen"/>
          <w:b/>
          <w:sz w:val="20"/>
          <w:lang w:val="af-ZA"/>
        </w:rPr>
        <w:t>հիմնավորում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hy-AM"/>
        </w:rPr>
        <w:t>202</w:t>
      </w:r>
      <w:r w:rsidR="00473DCD"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  <w:lang w:val="hy-AM"/>
        </w:rPr>
        <w:t xml:space="preserve"> թվականի </w:t>
      </w:r>
      <w:r w:rsidR="00473DCD">
        <w:rPr>
          <w:rFonts w:ascii="GHEA Grapalat" w:hAnsi="GHEA Grapalat"/>
          <w:sz w:val="20"/>
          <w:lang w:val="hy-AM"/>
        </w:rPr>
        <w:t>հունիսի 3-ին</w:t>
      </w:r>
      <w:r>
        <w:rPr>
          <w:rFonts w:ascii="GHEA Grapalat" w:hAnsi="GHEA Grapalat"/>
          <w:sz w:val="20"/>
          <w:lang w:val="hy-AM"/>
        </w:rPr>
        <w:t xml:space="preserve"> կնքված </w:t>
      </w:r>
      <w:r w:rsidRPr="00071A0F">
        <w:rPr>
          <w:rFonts w:ascii="Sylfaen" w:hAnsi="Sylfaen" w:cs="Arial"/>
          <w:sz w:val="20"/>
          <w:lang w:val="fr-FR"/>
        </w:rPr>
        <w:t>«</w:t>
      </w:r>
      <w:r w:rsidR="00473DCD">
        <w:rPr>
          <w:rFonts w:ascii="Sylfaen" w:hAnsi="Sylfaen" w:cs="Arial"/>
          <w:sz w:val="20"/>
          <w:lang w:val="fr-FR"/>
        </w:rPr>
        <w:t>ԳԹ7ՀԴ-ԳՀ-ԱՊՁԲ-21/02»</w:t>
      </w:r>
      <w:r w:rsidRPr="00071A0F">
        <w:rPr>
          <w:rFonts w:ascii="Sylfaen" w:hAnsi="Sylfaen" w:cs="Arial"/>
          <w:sz w:val="20"/>
          <w:lang w:val="fr-FR"/>
        </w:rPr>
        <w:t>»</w:t>
      </w:r>
      <w:r>
        <w:rPr>
          <w:rFonts w:ascii="Sylfaen" w:hAnsi="Sylfaen" w:cs="Arial"/>
          <w:sz w:val="20"/>
          <w:lang w:val="hy-AM"/>
        </w:rPr>
        <w:t xml:space="preserve"> ծածկագրով </w:t>
      </w:r>
      <w:r w:rsidR="00E7052A">
        <w:rPr>
          <w:rFonts w:ascii="Sylfaen" w:hAnsi="Sylfaen" w:cs="Arial"/>
          <w:sz w:val="20"/>
          <w:lang w:val="hy-AM"/>
        </w:rPr>
        <w:t xml:space="preserve">պայմանագրի </w:t>
      </w:r>
      <w:r w:rsidR="00D77B39">
        <w:rPr>
          <w:rFonts w:ascii="Sylfaen" w:hAnsi="Sylfaen" w:cs="Arial"/>
          <w:sz w:val="20"/>
          <w:lang w:val="hy-AM"/>
        </w:rPr>
        <w:t xml:space="preserve"> </w:t>
      </w:r>
      <w:r w:rsidR="00473DCD">
        <w:rPr>
          <w:rFonts w:ascii="Sylfaen" w:hAnsi="Sylfaen" w:cs="Arial"/>
          <w:sz w:val="20"/>
          <w:lang w:val="hy-AM"/>
        </w:rPr>
        <w:t>8,5</w:t>
      </w:r>
      <w:r w:rsidR="00E7052A">
        <w:rPr>
          <w:rFonts w:ascii="Times New Roman" w:hAnsi="Times New Roman"/>
          <w:sz w:val="20"/>
          <w:lang w:val="hy-AM"/>
        </w:rPr>
        <w:t xml:space="preserve"> կետ</w:t>
      </w:r>
      <w:r w:rsidR="00473DCD">
        <w:rPr>
          <w:rFonts w:ascii="Times New Roman" w:hAnsi="Times New Roman"/>
          <w:sz w:val="20"/>
          <w:lang w:val="hy-AM"/>
        </w:rPr>
        <w:t>ը</w:t>
      </w:r>
      <w:r w:rsidR="00C4219F">
        <w:rPr>
          <w:rFonts w:ascii="Times New Roman" w:hAnsi="Times New Roman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 </w:t>
      </w:r>
    </w:p>
    <w:p w14:paraId="353ECB64" w14:textId="77777777" w:rsidR="00AB7626" w:rsidRPr="00D77B39" w:rsidRDefault="00AB7626" w:rsidP="00D77B39">
      <w:pPr>
        <w:spacing w:line="360" w:lineRule="auto"/>
        <w:ind w:firstLine="709"/>
        <w:jc w:val="both"/>
        <w:rPr>
          <w:rFonts w:ascii="Cambria Math" w:hAnsi="Cambria Math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lastRenderedPageBreak/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 w:cs="Sylfaen"/>
          <w:sz w:val="20"/>
          <w:lang w:val="hy-AM"/>
        </w:rPr>
        <w:t xml:space="preserve"> Գ</w:t>
      </w:r>
      <w:r>
        <w:rPr>
          <w:rFonts w:ascii="Cambria Math" w:hAnsi="Cambria Math" w:cs="Sylfaen"/>
          <w:sz w:val="20"/>
          <w:lang w:val="hy-AM"/>
        </w:rPr>
        <w:t xml:space="preserve">․ </w:t>
      </w:r>
      <w:r w:rsidR="00D77B39">
        <w:rPr>
          <w:rFonts w:ascii="Cambria Math" w:hAnsi="Cambria Math" w:cs="Sylfaen"/>
          <w:sz w:val="20"/>
          <w:lang w:val="hy-AM"/>
        </w:rPr>
        <w:t>Ավետիսյան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450D9877" w14:textId="77777777" w:rsidR="00AB7626" w:rsidRDefault="00AB7626" w:rsidP="00AB7626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hy-AM"/>
        </w:rPr>
        <w:t>098 99 33 31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359EDE9B" w14:textId="77777777" w:rsidR="00AB7626" w:rsidRDefault="00AB7626" w:rsidP="00AB7626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3D6D44">
          <w:rPr>
            <w:rStyle w:val="Hyperlink"/>
            <w:rFonts w:ascii="GHEA Grapalat" w:hAnsi="GHEA Grapalat"/>
            <w:sz w:val="20"/>
            <w:lang w:val="af-ZA"/>
          </w:rPr>
          <w:t>smartbidcons@gmail.com</w:t>
        </w:r>
      </w:hyperlink>
    </w:p>
    <w:p w14:paraId="2ACE9DD4" w14:textId="38D892D1" w:rsidR="00AB7626" w:rsidRDefault="00AB7626" w:rsidP="00AB7626">
      <w:pPr>
        <w:pStyle w:val="BodyTextIndent3"/>
        <w:spacing w:after="240" w:line="360" w:lineRule="auto"/>
        <w:ind w:firstLine="709"/>
        <w:rPr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473DCD">
        <w:rPr>
          <w:rFonts w:ascii="Sylfaen" w:hAnsi="Sylfaen" w:cs="Arial"/>
          <w:sz w:val="20"/>
          <w:lang w:val="af-ZA"/>
        </w:rPr>
        <w:t>&lt;&lt;Գյումրու թիվ 7 հիմնական դպրոց&gt;&gt;ՊՈԱԿ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: </w:t>
      </w:r>
    </w:p>
    <w:p w14:paraId="5389865C" w14:textId="77777777" w:rsidR="00AB7626" w:rsidRPr="00AB7626" w:rsidRDefault="00AB7626" w:rsidP="00AB7626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es-ES"/>
        </w:rPr>
      </w:pPr>
      <w:r w:rsidRPr="00AB7626">
        <w:rPr>
          <w:rFonts w:ascii="GHEA Grapalat" w:hAnsi="GHEA Grapalat" w:cs="Sylfaen"/>
          <w:i/>
          <w:sz w:val="18"/>
          <w:lang w:val="es-ES"/>
        </w:rPr>
        <w:t xml:space="preserve">      </w:t>
      </w:r>
    </w:p>
    <w:p w14:paraId="5DF4680A" w14:textId="77777777" w:rsidR="00AB7626" w:rsidRPr="00AB7626" w:rsidRDefault="00AB7626" w:rsidP="00AB7626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es-ES"/>
        </w:rPr>
      </w:pPr>
      <w:r w:rsidRPr="00AB7626">
        <w:rPr>
          <w:rFonts w:ascii="GHEA Grapalat" w:hAnsi="GHEA Grapalat" w:cs="Sylfaen"/>
          <w:i/>
          <w:sz w:val="16"/>
          <w:lang w:val="es-ES"/>
        </w:rPr>
        <w:t xml:space="preserve">   </w:t>
      </w:r>
    </w:p>
    <w:p w14:paraId="044821B3" w14:textId="77777777" w:rsidR="00786627" w:rsidRPr="00E7052A" w:rsidRDefault="00AB7626" w:rsidP="00E7052A">
      <w:pPr>
        <w:pStyle w:val="BodyText"/>
        <w:ind w:firstLine="567"/>
        <w:jc w:val="right"/>
        <w:rPr>
          <w:rFonts w:ascii="GHEA Grapalat" w:hAnsi="GHEA Grapalat" w:cs="Sylfaen"/>
          <w:i/>
          <w:sz w:val="18"/>
          <w:lang w:val="es-ES"/>
        </w:rPr>
      </w:pPr>
      <w:r w:rsidRPr="00AB7626">
        <w:rPr>
          <w:rFonts w:ascii="GHEA Grapalat" w:hAnsi="GHEA Grapalat" w:cs="Sylfaen"/>
          <w:i/>
          <w:sz w:val="16"/>
          <w:lang w:val="es-ES"/>
        </w:rPr>
        <w:t xml:space="preserve">      </w:t>
      </w:r>
    </w:p>
    <w:sectPr w:rsidR="00786627" w:rsidRPr="00E70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626"/>
    <w:rsid w:val="000A77CF"/>
    <w:rsid w:val="000F6E3A"/>
    <w:rsid w:val="00172DFA"/>
    <w:rsid w:val="00301D0E"/>
    <w:rsid w:val="003D0B47"/>
    <w:rsid w:val="00473DCD"/>
    <w:rsid w:val="006D17A8"/>
    <w:rsid w:val="00786627"/>
    <w:rsid w:val="007905C9"/>
    <w:rsid w:val="00AB7626"/>
    <w:rsid w:val="00BF032C"/>
    <w:rsid w:val="00C4219F"/>
    <w:rsid w:val="00C844B2"/>
    <w:rsid w:val="00D42367"/>
    <w:rsid w:val="00D77B39"/>
    <w:rsid w:val="00DB0AAF"/>
    <w:rsid w:val="00E7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7678D"/>
  <w15:chartTrackingRefBased/>
  <w15:docId w15:val="{75DE09E7-AE6E-4F0D-A458-A83E0D373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762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B762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nhideWhenUsed/>
    <w:rsid w:val="00AB762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762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uiPriority w:val="99"/>
    <w:unhideWhenUsed/>
    <w:rsid w:val="00AB76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B762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AB762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B7626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AB7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4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martbidcon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Gago</cp:lastModifiedBy>
  <cp:revision>15</cp:revision>
  <dcterms:created xsi:type="dcterms:W3CDTF">2020-02-19T12:53:00Z</dcterms:created>
  <dcterms:modified xsi:type="dcterms:W3CDTF">2021-06-04T12:09:00Z</dcterms:modified>
</cp:coreProperties>
</file>